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המשותף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שורש לתבנית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מילים נוספות ממשפחת מילים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 או תבנית?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כולן כלים באותה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תלמיד, לימוד, מלמד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שורש נושא משמעות, תבנית היא הצורה שסביב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שומר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שורש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תבנית היא הצורה שסביב השורש, לא השורש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מילה שורש שונה, אך כולן באותה תבנית של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המשמעות דומה אך הצליל יכול להשתנות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הבסיס לזיהוי שורש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(פ.ת.ח)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(ש.ח.ק)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מילים ממשפחת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כותב,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שמירה,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שורש נושא משמעות, תבנית היא הצורה הקבועה סביב השורש; לדוגמה: מפתח, מזלג, מסמר - תבנית של 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אותיות הבסיס הנושאות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משמעות, תבנית היא 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מפתח, מזלג ומסמר מהמשחק ולדון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שורש ומשפחת מילים, בדיוק כמו בתחנת 'שורש ומשפחת מילים' במשחק האלופים. נלמד גם להבדיל בין שורש לתבנית.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 או תבנית?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משותף למילים מפתח, מזלג, מסמר?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מאותו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כלים באותה תבנית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בעלי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מ.כ.ת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כת.ב.מ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ת.ב.מ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קבוצת מילים שייכת כולה לאותה 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לומד, מכתב,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תלמיד, לימוד,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שומר, מזכרת,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כותב, שומר, זוכר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שורש לתבנית?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 הוא הצורה הקבועה, תבנית היא המשמעות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 נושא משמעות, תבנית היא הצורה שסביב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הבדל, הם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 הוא תמיד ארבע אותיות, תבנית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אינה שייכת למשפחת השורש למ"ד?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בדרך כלל שלוש אותיות שנושאות את המשמעות הבסיסית של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היא תמיד זהה לשורש.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מפתח, מזלג ומסמר הן כולן מאותו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ממשפחת מילים אחת תמיד נשמעות בדיוק אותו הדבר.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משפחת מילים לפי האותיות המשותפות שחוזרות במילים.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אמא שלי __________ לי מכתב ארוך.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השוטר __________ על הסדר ברחוב.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התלמידים __________ שיעור חדש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__________ את הכדור לחברו.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הסבתא __________ עוגה טעימה לארוחת שישי.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ש.ח.ק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כ.ת.ב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פ.ת.ח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מילים ממשפחת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מהשורש כ.ת.ב (חוץ ממכתב).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מהשורש ש.מ.ר.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שורש לתבנית, ותנו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 (שלוש מילים).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לתבנית?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